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BF1F" w14:textId="7860D0B1" w:rsidR="00A06DB2" w:rsidRDefault="007A5AC1" w:rsidP="00A06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E) - </w:t>
      </w:r>
      <w:r w:rsidR="00A06DB2">
        <w:rPr>
          <w:b/>
          <w:sz w:val="28"/>
          <w:szCs w:val="28"/>
        </w:rPr>
        <w:t>PATTO DI INTEGRITA’</w:t>
      </w:r>
    </w:p>
    <w:p w14:paraId="13609465" w14:textId="77777777" w:rsidR="00A74B20" w:rsidRPr="00CD45DE" w:rsidRDefault="00A74B20" w:rsidP="00A06DB2">
      <w:pPr>
        <w:jc w:val="center"/>
        <w:rPr>
          <w:b/>
          <w:sz w:val="28"/>
          <w:szCs w:val="28"/>
        </w:rPr>
      </w:pPr>
    </w:p>
    <w:p w14:paraId="72BBADF3" w14:textId="0ED9B746" w:rsidR="00A06DB2" w:rsidRPr="00F4154F" w:rsidRDefault="00A06DB2" w:rsidP="00A06DB2">
      <w:pPr>
        <w:jc w:val="both"/>
        <w:rPr>
          <w:b/>
          <w:sz w:val="24"/>
          <w:szCs w:val="24"/>
        </w:rPr>
      </w:pPr>
      <w:r w:rsidRPr="00E52D95">
        <w:rPr>
          <w:sz w:val="24"/>
          <w:szCs w:val="24"/>
        </w:rPr>
        <w:t xml:space="preserve">Il Comune di </w:t>
      </w:r>
      <w:r w:rsidR="00A74B20">
        <w:rPr>
          <w:sz w:val="24"/>
          <w:szCs w:val="24"/>
        </w:rPr>
        <w:t>VILLA D’OGNA</w:t>
      </w:r>
      <w:r>
        <w:rPr>
          <w:sz w:val="24"/>
          <w:szCs w:val="24"/>
        </w:rPr>
        <w:t>, in persona dell</w:t>
      </w:r>
      <w:r w:rsidR="00A74B20">
        <w:rPr>
          <w:sz w:val="24"/>
          <w:szCs w:val="24"/>
        </w:rPr>
        <w:t xml:space="preserve">a Sig.ra </w:t>
      </w:r>
      <w:r w:rsidR="00A74B20" w:rsidRPr="00A74B20">
        <w:rPr>
          <w:b/>
          <w:bCs/>
          <w:sz w:val="24"/>
          <w:szCs w:val="24"/>
        </w:rPr>
        <w:t>BELLINI ANGELA</w:t>
      </w:r>
      <w:r w:rsidR="00A74B20">
        <w:rPr>
          <w:b/>
          <w:bCs/>
          <w:sz w:val="24"/>
          <w:szCs w:val="24"/>
        </w:rPr>
        <w:t xml:space="preserve"> </w:t>
      </w:r>
      <w:r w:rsidRPr="00F4154F">
        <w:rPr>
          <w:b/>
          <w:sz w:val="24"/>
          <w:szCs w:val="24"/>
        </w:rPr>
        <w:t xml:space="preserve">– RESPONSABILE DELL’AREA </w:t>
      </w:r>
      <w:r w:rsidR="00A74B20">
        <w:rPr>
          <w:b/>
          <w:sz w:val="24"/>
          <w:szCs w:val="24"/>
        </w:rPr>
        <w:t>TECNICO MANUTENTIVA</w:t>
      </w:r>
      <w:r>
        <w:rPr>
          <w:b/>
          <w:sz w:val="24"/>
          <w:szCs w:val="24"/>
        </w:rPr>
        <w:t xml:space="preserve"> </w:t>
      </w:r>
      <w:r w:rsidRPr="00A06DB2">
        <w:rPr>
          <w:sz w:val="24"/>
          <w:szCs w:val="24"/>
        </w:rPr>
        <w:t xml:space="preserve">del COMUNE DI </w:t>
      </w:r>
      <w:r w:rsidR="00A74B20">
        <w:rPr>
          <w:sz w:val="24"/>
          <w:szCs w:val="24"/>
        </w:rPr>
        <w:t>VILLA D’OGNA</w:t>
      </w:r>
      <w:r w:rsidRPr="00F4154F">
        <w:rPr>
          <w:b/>
          <w:sz w:val="24"/>
          <w:szCs w:val="24"/>
        </w:rPr>
        <w:t>.</w:t>
      </w:r>
    </w:p>
    <w:p w14:paraId="250D2B22" w14:textId="77777777" w:rsidR="00A06DB2" w:rsidRDefault="00A06DB2" w:rsidP="00A06DB2">
      <w:pPr>
        <w:jc w:val="both"/>
        <w:rPr>
          <w:sz w:val="24"/>
          <w:szCs w:val="24"/>
        </w:rPr>
      </w:pPr>
    </w:p>
    <w:p w14:paraId="053C6CEE" w14:textId="77777777" w:rsidR="00A06DB2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e ___________________________________________________________________</w:t>
      </w:r>
      <w:r>
        <w:rPr>
          <w:sz w:val="24"/>
          <w:szCs w:val="24"/>
        </w:rPr>
        <w:t>___________</w:t>
      </w:r>
    </w:p>
    <w:p w14:paraId="7A2B9510" w14:textId="77777777" w:rsidR="00A06DB2" w:rsidRDefault="00A06DB2" w:rsidP="00A06DB2">
      <w:pPr>
        <w:jc w:val="both"/>
        <w:rPr>
          <w:sz w:val="24"/>
          <w:szCs w:val="24"/>
        </w:rPr>
      </w:pPr>
    </w:p>
    <w:p w14:paraId="75028643" w14:textId="77777777" w:rsidR="00A06DB2" w:rsidRPr="00E52D95" w:rsidRDefault="00A06DB2" w:rsidP="00A06DB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7CE5B77D" w14:textId="77777777" w:rsidR="00A06DB2" w:rsidRDefault="00A06DB2" w:rsidP="00A06DB2">
      <w:pPr>
        <w:jc w:val="both"/>
        <w:rPr>
          <w:sz w:val="24"/>
          <w:szCs w:val="24"/>
        </w:rPr>
      </w:pPr>
    </w:p>
    <w:p w14:paraId="13BD400E" w14:textId="77777777" w:rsidR="00A06DB2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con sede legale in _____</w:t>
      </w:r>
      <w:r>
        <w:rPr>
          <w:sz w:val="24"/>
          <w:szCs w:val="24"/>
        </w:rPr>
        <w:t>_________________</w:t>
      </w:r>
      <w:r w:rsidRPr="00E52D95">
        <w:rPr>
          <w:sz w:val="24"/>
          <w:szCs w:val="24"/>
        </w:rPr>
        <w:t>_______</w:t>
      </w:r>
      <w:r>
        <w:rPr>
          <w:sz w:val="24"/>
          <w:szCs w:val="24"/>
        </w:rPr>
        <w:t>,</w:t>
      </w:r>
      <w:r w:rsidRPr="00E52D95">
        <w:rPr>
          <w:sz w:val="24"/>
          <w:szCs w:val="24"/>
        </w:rPr>
        <w:t xml:space="preserve"> Via_</w:t>
      </w:r>
      <w:r>
        <w:rPr>
          <w:sz w:val="24"/>
          <w:szCs w:val="24"/>
        </w:rPr>
        <w:t>________</w:t>
      </w:r>
      <w:r w:rsidRPr="00E52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E52D95">
        <w:rPr>
          <w:sz w:val="24"/>
          <w:szCs w:val="24"/>
        </w:rPr>
        <w:t xml:space="preserve">__, </w:t>
      </w:r>
    </w:p>
    <w:p w14:paraId="5E4F267C" w14:textId="77777777" w:rsidR="00A06DB2" w:rsidRDefault="00A06DB2" w:rsidP="00A06DB2">
      <w:pPr>
        <w:jc w:val="both"/>
        <w:rPr>
          <w:sz w:val="24"/>
          <w:szCs w:val="24"/>
        </w:rPr>
      </w:pPr>
    </w:p>
    <w:p w14:paraId="1D84553D" w14:textId="77777777" w:rsidR="00A06DB2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C.F.______</w:t>
      </w:r>
      <w:r>
        <w:rPr>
          <w:sz w:val="24"/>
          <w:szCs w:val="24"/>
        </w:rPr>
        <w:t>__________</w:t>
      </w:r>
      <w:r w:rsidRPr="00E52D95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  <w:r w:rsidRPr="00E52D95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 </w:t>
      </w:r>
      <w:r w:rsidRPr="00E52D95">
        <w:rPr>
          <w:sz w:val="24"/>
          <w:szCs w:val="24"/>
        </w:rPr>
        <w:t>P.I.</w:t>
      </w:r>
      <w:proofErr w:type="gramEnd"/>
      <w:r w:rsidRPr="00E52D9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</w:t>
      </w:r>
      <w:r w:rsidRPr="00E52D95">
        <w:rPr>
          <w:sz w:val="24"/>
          <w:szCs w:val="24"/>
        </w:rPr>
        <w:t>___</w:t>
      </w:r>
    </w:p>
    <w:p w14:paraId="78C6D81A" w14:textId="77777777" w:rsidR="00A06DB2" w:rsidRDefault="00A06DB2" w:rsidP="00A06DB2">
      <w:pPr>
        <w:jc w:val="both"/>
        <w:rPr>
          <w:sz w:val="24"/>
          <w:szCs w:val="24"/>
        </w:rPr>
      </w:pPr>
    </w:p>
    <w:p w14:paraId="7F5D6091" w14:textId="77777777" w:rsidR="00A06DB2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in persona del Sig. ____</w:t>
      </w:r>
      <w:r>
        <w:rPr>
          <w:sz w:val="24"/>
          <w:szCs w:val="24"/>
        </w:rPr>
        <w:t>______________________________________________</w:t>
      </w:r>
      <w:r w:rsidRPr="00E52D95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E52D95">
        <w:rPr>
          <w:sz w:val="24"/>
          <w:szCs w:val="24"/>
        </w:rPr>
        <w:t xml:space="preserve">_ </w:t>
      </w:r>
    </w:p>
    <w:p w14:paraId="3C4E9615" w14:textId="77777777" w:rsidR="00A06DB2" w:rsidRDefault="00A06DB2" w:rsidP="00A06DB2">
      <w:pPr>
        <w:jc w:val="both"/>
        <w:rPr>
          <w:sz w:val="24"/>
          <w:szCs w:val="24"/>
        </w:rPr>
      </w:pPr>
    </w:p>
    <w:p w14:paraId="2DE083C3" w14:textId="77777777" w:rsidR="00A06DB2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nato a __</w:t>
      </w:r>
      <w:r>
        <w:rPr>
          <w:sz w:val="24"/>
          <w:szCs w:val="24"/>
        </w:rPr>
        <w:t>___________________</w:t>
      </w:r>
      <w:r w:rsidRPr="00E52D95">
        <w:rPr>
          <w:sz w:val="24"/>
          <w:szCs w:val="24"/>
        </w:rPr>
        <w:t xml:space="preserve">____________ il </w:t>
      </w:r>
      <w:r>
        <w:rPr>
          <w:sz w:val="24"/>
          <w:szCs w:val="24"/>
        </w:rPr>
        <w:t>___</w:t>
      </w:r>
      <w:r w:rsidRPr="00E52D95">
        <w:rPr>
          <w:sz w:val="24"/>
          <w:szCs w:val="24"/>
        </w:rPr>
        <w:t>/ ___</w:t>
      </w:r>
      <w:r>
        <w:rPr>
          <w:sz w:val="24"/>
          <w:szCs w:val="24"/>
        </w:rPr>
        <w:t>/__________</w:t>
      </w:r>
      <w:r w:rsidR="00B153B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E52D95">
        <w:rPr>
          <w:sz w:val="24"/>
          <w:szCs w:val="24"/>
        </w:rPr>
        <w:t xml:space="preserve"> in qualità di </w:t>
      </w:r>
    </w:p>
    <w:p w14:paraId="192BAB68" w14:textId="77777777" w:rsidR="00A06DB2" w:rsidRDefault="00A06DB2" w:rsidP="00A06DB2">
      <w:pPr>
        <w:jc w:val="both"/>
        <w:rPr>
          <w:sz w:val="24"/>
          <w:szCs w:val="24"/>
        </w:rPr>
      </w:pPr>
    </w:p>
    <w:p w14:paraId="3B5B66E9" w14:textId="77777777" w:rsidR="00A06DB2" w:rsidRPr="00E52D95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  <w:r w:rsidRPr="00E52D95">
        <w:rPr>
          <w:sz w:val="24"/>
          <w:szCs w:val="24"/>
        </w:rPr>
        <w:t>________ munito dei relativi poteri.</w:t>
      </w:r>
    </w:p>
    <w:p w14:paraId="3C87BFFA" w14:textId="77777777" w:rsidR="00A06DB2" w:rsidRDefault="00A06DB2" w:rsidP="00A06DB2">
      <w:pPr>
        <w:jc w:val="both"/>
        <w:rPr>
          <w:sz w:val="24"/>
          <w:szCs w:val="24"/>
        </w:rPr>
      </w:pPr>
    </w:p>
    <w:p w14:paraId="3EDCB0AA" w14:textId="77777777" w:rsidR="00A06DB2" w:rsidRPr="00E52D95" w:rsidRDefault="00A06DB2" w:rsidP="00A06DB2">
      <w:pPr>
        <w:jc w:val="both"/>
        <w:rPr>
          <w:sz w:val="24"/>
          <w:szCs w:val="24"/>
        </w:rPr>
      </w:pPr>
    </w:p>
    <w:p w14:paraId="3372313E" w14:textId="7A30491F" w:rsidR="00A06DB2" w:rsidRPr="00F4154F" w:rsidRDefault="00A06DB2" w:rsidP="00A06DB2">
      <w:pPr>
        <w:jc w:val="both"/>
        <w:rPr>
          <w:szCs w:val="24"/>
        </w:rPr>
      </w:pPr>
      <w:r w:rsidRPr="00F4154F">
        <w:rPr>
          <w:szCs w:val="24"/>
        </w:rPr>
        <w:t xml:space="preserve">Questo documento già sottoscritto dal Responsabile competente del Comune di </w:t>
      </w:r>
      <w:r w:rsidR="00160576">
        <w:rPr>
          <w:szCs w:val="24"/>
        </w:rPr>
        <w:t>Villa d’Ogna</w:t>
      </w:r>
      <w:r w:rsidRPr="00F4154F">
        <w:rPr>
          <w:szCs w:val="24"/>
        </w:rPr>
        <w:t xml:space="preserve"> deve essere obbligatoriamente sottoscritto e presentato insieme all’offerta da ciascun partecipante alla gara.</w:t>
      </w:r>
    </w:p>
    <w:p w14:paraId="3ED7D5F0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szCs w:val="24"/>
        </w:rPr>
        <w:t>La mancata consegna di questo documento, debitamente sottoscritto dal titolare/legale rappresentante/procuratore del soggetto concorrente, comporterà l’esclusione automatica dalla gara.</w:t>
      </w:r>
    </w:p>
    <w:p w14:paraId="79373DC9" w14:textId="77777777" w:rsidR="00A06DB2" w:rsidRPr="00F4154F" w:rsidRDefault="00A06DB2" w:rsidP="00A06DB2">
      <w:pPr>
        <w:jc w:val="both"/>
        <w:rPr>
          <w:b/>
          <w:szCs w:val="24"/>
        </w:rPr>
      </w:pPr>
    </w:p>
    <w:p w14:paraId="574A53E9" w14:textId="77777777" w:rsidR="00A06DB2" w:rsidRPr="00F4154F" w:rsidRDefault="00A06DB2" w:rsidP="00A06DB2">
      <w:pPr>
        <w:jc w:val="center"/>
        <w:rPr>
          <w:b/>
          <w:szCs w:val="24"/>
        </w:rPr>
      </w:pPr>
      <w:proofErr w:type="gramStart"/>
      <w:r w:rsidRPr="00F4154F">
        <w:rPr>
          <w:b/>
          <w:szCs w:val="24"/>
        </w:rPr>
        <w:t>P R</w:t>
      </w:r>
      <w:proofErr w:type="gramEnd"/>
      <w:r w:rsidRPr="00F4154F">
        <w:rPr>
          <w:b/>
          <w:szCs w:val="24"/>
        </w:rPr>
        <w:t xml:space="preserve"> E M E S S O</w:t>
      </w:r>
    </w:p>
    <w:p w14:paraId="5981F047" w14:textId="77777777" w:rsidR="00A06DB2" w:rsidRPr="00F4154F" w:rsidRDefault="00A06DB2" w:rsidP="00A06DB2">
      <w:pPr>
        <w:jc w:val="both"/>
        <w:rPr>
          <w:szCs w:val="24"/>
        </w:rPr>
      </w:pPr>
    </w:p>
    <w:p w14:paraId="7AECB28C" w14:textId="77777777" w:rsidR="00160576" w:rsidRDefault="00A06DB2" w:rsidP="00A06DB2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160576">
        <w:rPr>
          <w:szCs w:val="24"/>
        </w:rPr>
        <w:t>che per "Patto di Integrità" si intende un accordo avente ad oggetto la regolamentazione del comportamento ispirato ai principi di lealtà, trasparenza e correttezza, nonché l'espresso impegno anti-corruzione di non offrire, accettare o richiedere somme di denaro o qualsiasi altra ricompensa, vantaggio o beneficio, sia direttamente che indirettamente tramite intermediari, al fine dell'assegnazione del contratto e/o al fin</w:t>
      </w:r>
      <w:r w:rsidR="00160576">
        <w:rPr>
          <w:szCs w:val="24"/>
        </w:rPr>
        <w:t>e</w:t>
      </w:r>
      <w:r w:rsidRPr="00160576">
        <w:rPr>
          <w:szCs w:val="24"/>
        </w:rPr>
        <w:t xml:space="preserve"> di distorcerne la relativa corretta esecuzione;</w:t>
      </w:r>
    </w:p>
    <w:p w14:paraId="358CD5CE" w14:textId="77777777" w:rsidR="00160576" w:rsidRDefault="00A06DB2" w:rsidP="00A06DB2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160576">
        <w:rPr>
          <w:szCs w:val="24"/>
        </w:rPr>
        <w:t>che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14:paraId="3956DA80" w14:textId="77777777" w:rsidR="00160576" w:rsidRDefault="00A06DB2" w:rsidP="00A06DB2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160576">
        <w:rPr>
          <w:szCs w:val="24"/>
        </w:rPr>
        <w:t>che sotto la direzione del Segretario Generale, in adesione ai principi della trasparenza delle attività amministrative, secondo le modalità e condizioni indicate di seguito, si verificherà l'applicazione del "Patto di Integrità" sia da parte dei partecipanti alla gara, sia da parte dei propri dipendenti, collaboratori e consulenti, sia infine delle imprese di fiducia dell'Amministrazione;</w:t>
      </w:r>
    </w:p>
    <w:p w14:paraId="6EDA4A8C" w14:textId="5E1DD3E5" w:rsidR="00A06DB2" w:rsidRPr="00160576" w:rsidRDefault="00A06DB2" w:rsidP="00A06DB2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160576">
        <w:rPr>
          <w:szCs w:val="24"/>
        </w:rPr>
        <w:t>che al fine della corretta attuazione del Patto di Integrità ogni interessato potrà rivolgersi per effettuare segnalazioni di eventuali inadempimenti o per ottenere informazioni e chiarimenti al Segretario Generale.</w:t>
      </w:r>
    </w:p>
    <w:p w14:paraId="476AC0D0" w14:textId="77777777" w:rsidR="00A06DB2" w:rsidRPr="00F4154F" w:rsidRDefault="00A06DB2" w:rsidP="00A06DB2">
      <w:pPr>
        <w:jc w:val="both"/>
        <w:rPr>
          <w:szCs w:val="24"/>
        </w:rPr>
      </w:pPr>
    </w:p>
    <w:p w14:paraId="6573D163" w14:textId="77777777" w:rsidR="00A06DB2" w:rsidRPr="00F4154F" w:rsidRDefault="00A06DB2" w:rsidP="00160576">
      <w:pPr>
        <w:jc w:val="center"/>
        <w:rPr>
          <w:szCs w:val="24"/>
        </w:rPr>
      </w:pPr>
      <w:r w:rsidRPr="00F4154F">
        <w:rPr>
          <w:szCs w:val="24"/>
        </w:rPr>
        <w:t>Tutto ciò premesso, le Parti concordano e stipulano quanto segue:</w:t>
      </w:r>
    </w:p>
    <w:p w14:paraId="7D1C1ACC" w14:textId="77777777" w:rsidR="00160576" w:rsidRDefault="00160576" w:rsidP="00A06DB2">
      <w:pPr>
        <w:jc w:val="both"/>
        <w:rPr>
          <w:b/>
          <w:szCs w:val="24"/>
        </w:rPr>
      </w:pPr>
    </w:p>
    <w:p w14:paraId="2734BD66" w14:textId="54091FF7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1</w:t>
      </w:r>
      <w:r w:rsidRPr="00F4154F">
        <w:rPr>
          <w:szCs w:val="24"/>
        </w:rPr>
        <w:t xml:space="preserve"> – Il presente patto d’integrità, obbliga stazione appaltante ed operatore economico ad improntare i propri comportamenti ai principi di lealtà, trasparenza e correttezza, nonché ai principi elencati all’articolo 30 del d.lgs. 50/2016 e smi. </w:t>
      </w:r>
    </w:p>
    <w:p w14:paraId="2D52C441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szCs w:val="24"/>
        </w:rPr>
        <w:t xml:space="preserve">Nel caso l’operatore economico sia un consorzio ordinario, un raggruppamento temporaneo o altra aggregazione d’imprese, le obbligazioni del presente investono tutti i partecipanti al consorzio, al raggruppamento, all’aggregazione. </w:t>
      </w:r>
    </w:p>
    <w:p w14:paraId="50B61000" w14:textId="77777777" w:rsidR="00160576" w:rsidRDefault="00160576" w:rsidP="00A06DB2">
      <w:pPr>
        <w:jc w:val="both"/>
        <w:rPr>
          <w:b/>
          <w:szCs w:val="24"/>
        </w:rPr>
      </w:pPr>
    </w:p>
    <w:p w14:paraId="5B3FAF0E" w14:textId="3A3CFCAB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2</w:t>
      </w:r>
      <w:r w:rsidRPr="00F4154F">
        <w:rPr>
          <w:szCs w:val="24"/>
        </w:rPr>
        <w:t xml:space="preserve"> - In sede di gara il presente patto di integrità è allegato al bando o alla lettera di invito e l’operatore economico, pena l’esclusione, dichiara di accettare ed approvare integralmente.</w:t>
      </w:r>
    </w:p>
    <w:p w14:paraId="352B83D4" w14:textId="77777777" w:rsidR="00A06DB2" w:rsidRPr="00F4154F" w:rsidRDefault="00A06DB2" w:rsidP="00A06DB2">
      <w:pPr>
        <w:jc w:val="both"/>
        <w:rPr>
          <w:szCs w:val="24"/>
        </w:rPr>
      </w:pPr>
    </w:p>
    <w:p w14:paraId="616D2A64" w14:textId="77777777" w:rsidR="00A06DB2" w:rsidRDefault="00A06DB2" w:rsidP="00A06DB2">
      <w:pPr>
        <w:jc w:val="both"/>
        <w:rPr>
          <w:b/>
          <w:szCs w:val="24"/>
        </w:rPr>
      </w:pPr>
    </w:p>
    <w:p w14:paraId="34001805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3 –</w:t>
      </w:r>
      <w:r w:rsidRPr="00F4154F">
        <w:rPr>
          <w:szCs w:val="24"/>
        </w:rPr>
        <w:t xml:space="preserve"> L’appaltatore: </w:t>
      </w:r>
    </w:p>
    <w:p w14:paraId="2F8173DA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dichiara di non trovarsi in alcuna delle situazioni elencate dell’articolo 42 del d.lgs. 50/2016 e smi in materia di conflitto di interesse con la stazione appaltante; </w:t>
      </w:r>
    </w:p>
    <w:p w14:paraId="13905E48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dichiara di non aver influenzato in alcun modo, direttamente o indirettamente, la compilazione dei documenti di gara allo scopo di condizionare la scelta dell’aggiudicatario; </w:t>
      </w:r>
    </w:p>
    <w:p w14:paraId="632DFB56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 </w:t>
      </w:r>
    </w:p>
    <w:p w14:paraId="71107A0D" w14:textId="1B2D850F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>esclude ogni forma di mediazione, o altra opera di terzi, finalizzata all’aggiudicazione ed alla successiva gestione del rapporto contrattuale;</w:t>
      </w:r>
    </w:p>
    <w:p w14:paraId="5D0AD360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assicura di non trovarsi in situazione di controllo o di collegamento, formale o sostanziale, con altri concorrenti e che non si è accordato, e non si accorderà, con altri partecipanti alla procedura; </w:t>
      </w:r>
    </w:p>
    <w:p w14:paraId="06A90D76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assicura di non aver consolidato intese o pratiche vietate restrittive o lesive della concorrenza e del mercato; </w:t>
      </w:r>
    </w:p>
    <w:p w14:paraId="0A665CFF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si applicano, per quanto compatibili, le tutele previste dall’articolo 1 comma 51 della legge 190/2012;</w:t>
      </w:r>
    </w:p>
    <w:p w14:paraId="48B70C0B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informa i propri collaboratori e dipendenti degli obblighi recati dal presente e vigila affinché detti obblighi siano osservati da tutti i collaboratori e dipendenti; </w:t>
      </w:r>
    </w:p>
    <w:p w14:paraId="4E8095EA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collabora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 </w:t>
      </w:r>
    </w:p>
    <w:p w14:paraId="76CEA12E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</w:t>
      </w:r>
    </w:p>
    <w:p w14:paraId="69EE5B8B" w14:textId="77777777" w:rsid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inserisce le clausole di integrità e anticorruzione di cui sopra nei contratti di subappalto, pena il diniego dell’autorizzazione; </w:t>
      </w:r>
    </w:p>
    <w:p w14:paraId="494BDF8B" w14:textId="2CF263E0" w:rsidR="00A06DB2" w:rsidRPr="00160576" w:rsidRDefault="00A06DB2" w:rsidP="00A06DB2">
      <w:pPr>
        <w:pStyle w:val="Paragrafoelenco"/>
        <w:numPr>
          <w:ilvl w:val="0"/>
          <w:numId w:val="5"/>
        </w:numPr>
        <w:jc w:val="both"/>
        <w:rPr>
          <w:szCs w:val="24"/>
        </w:rPr>
      </w:pPr>
      <w:r w:rsidRPr="00160576">
        <w:rPr>
          <w:szCs w:val="24"/>
        </w:rPr>
        <w:t xml:space="preserve">comunica tempestivamente, alla Prefettura e all’Autorità giudiziaria,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 </w:t>
      </w:r>
    </w:p>
    <w:p w14:paraId="7ECBB0E2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4</w:t>
      </w:r>
      <w:r w:rsidRPr="00F4154F">
        <w:rPr>
          <w:szCs w:val="24"/>
        </w:rPr>
        <w:t xml:space="preserve"> – La stazione appaltante: </w:t>
      </w:r>
    </w:p>
    <w:p w14:paraId="23944AE9" w14:textId="77777777" w:rsid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rispetta i principi di lealtà, trasparenza e correttezza;  </w:t>
      </w:r>
    </w:p>
    <w:p w14:paraId="3F1C1ACD" w14:textId="77777777" w:rsid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avvia tempestivamente procedimenti disciplinari nei confronti del personale, intervenuto nella procedura di gara e nell’esecuzione del contratto, in caso di violazione di detti principi; </w:t>
      </w:r>
    </w:p>
    <w:p w14:paraId="658AE922" w14:textId="77777777" w:rsid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avvia tempestivamente procedimenti disciplinari nei confronti del personale nel caso di violazione del proprio “codice di comportamento dei dipendenti” e del DPR 62/2013 (Regolamento recante codice di comportamento dei dipendenti pubblici); </w:t>
      </w:r>
    </w:p>
    <w:p w14:paraId="525ADCAA" w14:textId="77777777" w:rsid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si avvale della clausola risolutiva espressa, di cui all’articolo 1456 del Codice civile, ogni qualvolta nei confronti dell’operatore economico, di taluno dei componenti la compagine sociale o dei dirigenti dell’impresa, sia stata disposta misura cautelare o sia intervenuto rinvio a giudizio per taluno dei delitti di cui agli articoli 317 , 318, 319, 319-bis, 319-ter, 319-quater, 320, 322, 322-bis, 346-bis, 353, e 353-bis del Codice penale; </w:t>
      </w:r>
    </w:p>
    <w:p w14:paraId="640AF648" w14:textId="77777777" w:rsid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segnala, senza indugio, ogni illecito all’Autorità giudiziaria; </w:t>
      </w:r>
    </w:p>
    <w:p w14:paraId="54FEB8B7" w14:textId="08B6B358" w:rsidR="00A06DB2" w:rsidRPr="00D8318F" w:rsidRDefault="00A06DB2" w:rsidP="00A06DB2">
      <w:pPr>
        <w:pStyle w:val="Paragrafoelenco"/>
        <w:numPr>
          <w:ilvl w:val="0"/>
          <w:numId w:val="6"/>
        </w:numPr>
        <w:jc w:val="both"/>
        <w:rPr>
          <w:szCs w:val="24"/>
        </w:rPr>
      </w:pPr>
      <w:r w:rsidRPr="00D8318F">
        <w:rPr>
          <w:szCs w:val="24"/>
        </w:rPr>
        <w:t xml:space="preserve">rende pubblici i dati riguardanti la procedura e l’aggiudicazione in esecuzione della normativa in materia di trasparenza. </w:t>
      </w:r>
    </w:p>
    <w:p w14:paraId="4B0135ED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5</w:t>
      </w:r>
      <w:r w:rsidRPr="00F4154F">
        <w:rPr>
          <w:szCs w:val="24"/>
        </w:rPr>
        <w:t xml:space="preserve"> - La violazione del patto di integrità è decretata dalla stazione appaltante a conclusione di un procedimento di verifica, nel quale è assicurata all’operatore economico la possibilità di depositare memorie difensive e controdeduzioni.</w:t>
      </w:r>
    </w:p>
    <w:p w14:paraId="087E8FBB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szCs w:val="24"/>
        </w:rPr>
        <w:lastRenderedPageBreak/>
        <w:t xml:space="preserve">La violazione da parte dell’operatore economico, sia quale concorrente, sia quale aggiudicatario, di uno degli impegni previsti dal presente può comportare: </w:t>
      </w:r>
    </w:p>
    <w:p w14:paraId="24FDC03D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l’esclusione dalla gara; </w:t>
      </w:r>
    </w:p>
    <w:p w14:paraId="75B70107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l’escussione della cauzione provvisoria a corredo dell'offerta; </w:t>
      </w:r>
    </w:p>
    <w:p w14:paraId="074186D4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la risoluzione espressa del contratto ai sensi dell’articolo 1456 del c.c., per grave inadempimento e in danno dell'operatore economico; </w:t>
      </w:r>
    </w:p>
    <w:p w14:paraId="0D752A27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l’escussione della cauzione definitiva a garanzia dell’esecuzione del contratto, impregiudicata la prova dell’esistenza di un danno maggiore; </w:t>
      </w:r>
    </w:p>
    <w:p w14:paraId="59886C86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la responsabilità per danno arrecato alla stazione appaltante nella misura del 10% del valore del contratto (se non coperto dall'incameramento della cauzione definitiva), impregiudicata la prova dell’esistenza di un danno maggiore; </w:t>
      </w:r>
    </w:p>
    <w:p w14:paraId="6244C8FA" w14:textId="77777777" w:rsid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l’esclusione del concorrente dalle gare indette dalla stazione appaltante per un periodo non inferiore ad un anno e non superiore a cinque anni, determinato in ragione della gravità dei fatti accertati e dell'entità economica del contratto; </w:t>
      </w:r>
    </w:p>
    <w:p w14:paraId="0F32D672" w14:textId="6ECA4EFA" w:rsidR="00A06DB2" w:rsidRPr="00D8318F" w:rsidRDefault="00A06DB2" w:rsidP="00A06DB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D8318F">
        <w:rPr>
          <w:szCs w:val="24"/>
        </w:rPr>
        <w:t xml:space="preserve">la segnalazione all’Autorità nazionale anticorruzione e all’Autorità giudiziaria.  </w:t>
      </w:r>
    </w:p>
    <w:p w14:paraId="2C598638" w14:textId="77777777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6</w:t>
      </w:r>
      <w:r w:rsidRPr="00F4154F">
        <w:rPr>
          <w:szCs w:val="24"/>
        </w:rPr>
        <w:t xml:space="preserve"> – Il presente vincola l’operatore economico per tutta la durata della procedura di gara e, in caso di aggiudicazione, sino al completamento, a regola d’arte, della prestazione contrattuale.</w:t>
      </w:r>
    </w:p>
    <w:p w14:paraId="017ECBAB" w14:textId="703B9310" w:rsidR="00A06DB2" w:rsidRPr="00F4154F" w:rsidRDefault="00A06DB2" w:rsidP="00A06DB2">
      <w:pPr>
        <w:jc w:val="both"/>
        <w:rPr>
          <w:szCs w:val="24"/>
        </w:rPr>
      </w:pPr>
      <w:r w:rsidRPr="00F4154F">
        <w:rPr>
          <w:b/>
          <w:szCs w:val="24"/>
        </w:rPr>
        <w:t>Articolo 7</w:t>
      </w:r>
      <w:r w:rsidRPr="00F4154F">
        <w:rPr>
          <w:szCs w:val="24"/>
        </w:rPr>
        <w:t xml:space="preserve"> - Ogni controversia inerente </w:t>
      </w:r>
      <w:r w:rsidR="00D8318F" w:rsidRPr="00F4154F">
        <w:rPr>
          <w:szCs w:val="24"/>
        </w:rPr>
        <w:t>all’interpretazione</w:t>
      </w:r>
      <w:r w:rsidRPr="00F4154F">
        <w:rPr>
          <w:szCs w:val="24"/>
        </w:rPr>
        <w:t xml:space="preserve"> e/o esecuzione del presente patto di integrità tra il Comune di </w:t>
      </w:r>
      <w:r w:rsidR="00D8318F">
        <w:rPr>
          <w:szCs w:val="24"/>
        </w:rPr>
        <w:t>Villa d’Ogna</w:t>
      </w:r>
      <w:r w:rsidRPr="00F4154F">
        <w:rPr>
          <w:szCs w:val="24"/>
        </w:rPr>
        <w:t xml:space="preserve"> e la suddetta impresa e tra gli stessi concorrenti sarà risolta esclusivamente dal competente foro di Bergamo.</w:t>
      </w:r>
    </w:p>
    <w:p w14:paraId="785810DF" w14:textId="77777777" w:rsidR="00A06DB2" w:rsidRDefault="00A06DB2" w:rsidP="00A06DB2">
      <w:pPr>
        <w:jc w:val="both"/>
        <w:rPr>
          <w:sz w:val="24"/>
          <w:szCs w:val="24"/>
        </w:rPr>
      </w:pPr>
    </w:p>
    <w:p w14:paraId="658C2C3A" w14:textId="77777777" w:rsidR="00A06DB2" w:rsidRPr="00E52D95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 xml:space="preserve">  TIMBRO DELLA DITTA </w:t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D95">
        <w:rPr>
          <w:sz w:val="24"/>
          <w:szCs w:val="24"/>
        </w:rPr>
        <w:t>TIMBRO DEL COMUNE</w:t>
      </w:r>
    </w:p>
    <w:p w14:paraId="4D89A422" w14:textId="77777777" w:rsidR="00A06DB2" w:rsidRPr="00E52D95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 xml:space="preserve">Firma del rappresentante legale </w:t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52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52D95">
        <w:rPr>
          <w:sz w:val="24"/>
          <w:szCs w:val="24"/>
        </w:rPr>
        <w:t xml:space="preserve">Firma del Responsabile </w:t>
      </w:r>
    </w:p>
    <w:p w14:paraId="346A77E1" w14:textId="77777777" w:rsidR="00A06DB2" w:rsidRPr="00E52D95" w:rsidRDefault="00A06DB2" w:rsidP="00A06DB2">
      <w:pPr>
        <w:jc w:val="both"/>
        <w:rPr>
          <w:sz w:val="24"/>
          <w:szCs w:val="24"/>
        </w:rPr>
      </w:pPr>
      <w:r w:rsidRPr="00E52D95">
        <w:rPr>
          <w:sz w:val="24"/>
          <w:szCs w:val="24"/>
        </w:rPr>
        <w:t>_________________________</w:t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</w:r>
      <w:r w:rsidRPr="00E52D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52D95">
        <w:rPr>
          <w:sz w:val="24"/>
          <w:szCs w:val="24"/>
        </w:rPr>
        <w:t>____________________________</w:t>
      </w:r>
    </w:p>
    <w:p w14:paraId="7385D02C" w14:textId="77777777" w:rsidR="00A06DB2" w:rsidRDefault="00A06DB2" w:rsidP="00A06DB2">
      <w:pPr>
        <w:jc w:val="both"/>
        <w:rPr>
          <w:szCs w:val="24"/>
        </w:rPr>
      </w:pPr>
    </w:p>
    <w:p w14:paraId="6F90153A" w14:textId="77777777" w:rsidR="00A06DB2" w:rsidRDefault="00A06DB2" w:rsidP="00A06DB2">
      <w:pPr>
        <w:jc w:val="both"/>
        <w:rPr>
          <w:szCs w:val="24"/>
        </w:rPr>
      </w:pPr>
    </w:p>
    <w:p w14:paraId="058B4BFC" w14:textId="77777777" w:rsidR="00A06DB2" w:rsidRDefault="00A06DB2" w:rsidP="00A06DB2">
      <w:pPr>
        <w:jc w:val="both"/>
        <w:rPr>
          <w:szCs w:val="24"/>
        </w:rPr>
      </w:pPr>
    </w:p>
    <w:p w14:paraId="7FBAE490" w14:textId="77777777" w:rsidR="00D8318F" w:rsidRDefault="00D8318F" w:rsidP="00A06DB2">
      <w:pPr>
        <w:jc w:val="both"/>
        <w:rPr>
          <w:szCs w:val="24"/>
        </w:rPr>
      </w:pPr>
    </w:p>
    <w:p w14:paraId="77C7EC8F" w14:textId="77777777" w:rsidR="00D8318F" w:rsidRDefault="00D8318F" w:rsidP="00A06DB2">
      <w:pPr>
        <w:jc w:val="both"/>
        <w:rPr>
          <w:szCs w:val="24"/>
        </w:rPr>
      </w:pPr>
    </w:p>
    <w:p w14:paraId="4D397F30" w14:textId="77777777" w:rsidR="00D8318F" w:rsidRDefault="00D8318F" w:rsidP="00A06DB2">
      <w:pPr>
        <w:jc w:val="both"/>
        <w:rPr>
          <w:szCs w:val="24"/>
        </w:rPr>
      </w:pPr>
    </w:p>
    <w:p w14:paraId="3F485E38" w14:textId="77777777" w:rsidR="00D8318F" w:rsidRDefault="00D8318F" w:rsidP="00A06DB2">
      <w:pPr>
        <w:jc w:val="both"/>
        <w:rPr>
          <w:szCs w:val="24"/>
        </w:rPr>
      </w:pPr>
    </w:p>
    <w:p w14:paraId="55B62D96" w14:textId="77777777" w:rsidR="00D8318F" w:rsidRDefault="00D8318F" w:rsidP="00A06DB2">
      <w:pPr>
        <w:jc w:val="both"/>
        <w:rPr>
          <w:szCs w:val="24"/>
        </w:rPr>
      </w:pPr>
    </w:p>
    <w:p w14:paraId="13560B4E" w14:textId="77777777" w:rsidR="00D8318F" w:rsidRDefault="00D8318F" w:rsidP="00A06DB2">
      <w:pPr>
        <w:jc w:val="both"/>
        <w:rPr>
          <w:szCs w:val="24"/>
        </w:rPr>
      </w:pPr>
    </w:p>
    <w:p w14:paraId="7BFFF060" w14:textId="77777777" w:rsidR="00D8318F" w:rsidRDefault="00D8318F" w:rsidP="00A06DB2">
      <w:pPr>
        <w:jc w:val="both"/>
        <w:rPr>
          <w:szCs w:val="24"/>
        </w:rPr>
      </w:pPr>
    </w:p>
    <w:p w14:paraId="668A448F" w14:textId="77777777" w:rsidR="00D8318F" w:rsidRDefault="00D8318F" w:rsidP="00A06DB2">
      <w:pPr>
        <w:jc w:val="both"/>
        <w:rPr>
          <w:szCs w:val="24"/>
        </w:rPr>
      </w:pPr>
    </w:p>
    <w:p w14:paraId="7FB189C2" w14:textId="24B59E65" w:rsidR="00A06DB2" w:rsidRPr="00F4154F" w:rsidRDefault="00A06DB2" w:rsidP="00A06DB2">
      <w:pPr>
        <w:jc w:val="both"/>
        <w:rPr>
          <w:szCs w:val="24"/>
        </w:rPr>
      </w:pPr>
      <w:r w:rsidRPr="00F4154F">
        <w:rPr>
          <w:szCs w:val="24"/>
        </w:rPr>
        <w:t>In caso di ATI/Consorzio di imprese il presente Patto di Integrità dovrà essere sottoscritto, pena esclusione, da tutti i legali rappresentanti/persone munite di idonei poteri di rappresentanza delle associate/consorziate esecutrici (oltre che da quelle del Consorzio)</w:t>
      </w:r>
    </w:p>
    <w:p w14:paraId="58FED85A" w14:textId="65F5DE41" w:rsidR="00A06DB2" w:rsidRPr="00E52D95" w:rsidRDefault="00D8318F" w:rsidP="00A06DB2">
      <w:pPr>
        <w:jc w:val="both"/>
        <w:rPr>
          <w:sz w:val="24"/>
          <w:szCs w:val="24"/>
        </w:rPr>
      </w:pPr>
      <w:r>
        <w:rPr>
          <w:sz w:val="24"/>
          <w:szCs w:val="24"/>
        </w:rPr>
        <w:t>Villa d’Ogna</w:t>
      </w:r>
      <w:r w:rsidR="00A06DB2" w:rsidRPr="00E52D95">
        <w:rPr>
          <w:sz w:val="24"/>
          <w:szCs w:val="24"/>
        </w:rPr>
        <w:t>, lì_________________</w:t>
      </w:r>
    </w:p>
    <w:p w14:paraId="43BEDEB8" w14:textId="77777777" w:rsidR="00A06DB2" w:rsidRDefault="00A06DB2" w:rsidP="00A06DB2">
      <w:pPr>
        <w:jc w:val="both"/>
        <w:rPr>
          <w:sz w:val="24"/>
          <w:szCs w:val="24"/>
        </w:rPr>
      </w:pPr>
    </w:p>
    <w:p w14:paraId="0C731383" w14:textId="77777777" w:rsidR="003C5471" w:rsidRDefault="003C5471" w:rsidP="00A06DB2">
      <w:pPr>
        <w:jc w:val="both"/>
        <w:rPr>
          <w:sz w:val="24"/>
          <w:szCs w:val="24"/>
        </w:rPr>
      </w:pPr>
    </w:p>
    <w:p w14:paraId="35C033D3" w14:textId="77777777" w:rsidR="003C5471" w:rsidRDefault="003C5471" w:rsidP="00A06DB2">
      <w:pPr>
        <w:jc w:val="both"/>
        <w:rPr>
          <w:sz w:val="24"/>
          <w:szCs w:val="24"/>
        </w:rPr>
      </w:pPr>
    </w:p>
    <w:p w14:paraId="2990F813" w14:textId="77777777" w:rsidR="003C5471" w:rsidRDefault="003C5471" w:rsidP="00A06DB2">
      <w:pPr>
        <w:jc w:val="both"/>
        <w:rPr>
          <w:sz w:val="24"/>
          <w:szCs w:val="24"/>
        </w:rPr>
      </w:pPr>
    </w:p>
    <w:p w14:paraId="3989C340" w14:textId="77777777" w:rsidR="003C5471" w:rsidRDefault="003C5471" w:rsidP="00A06DB2">
      <w:pPr>
        <w:jc w:val="both"/>
        <w:rPr>
          <w:sz w:val="24"/>
          <w:szCs w:val="24"/>
        </w:rPr>
      </w:pPr>
    </w:p>
    <w:p w14:paraId="25FC1402" w14:textId="77777777" w:rsidR="003C5471" w:rsidRDefault="003C5471" w:rsidP="00A06DB2">
      <w:pPr>
        <w:jc w:val="both"/>
        <w:rPr>
          <w:sz w:val="24"/>
          <w:szCs w:val="24"/>
        </w:rPr>
      </w:pPr>
    </w:p>
    <w:p w14:paraId="5298603A" w14:textId="77777777" w:rsidR="003C5471" w:rsidRDefault="003C5471" w:rsidP="00A06DB2">
      <w:pPr>
        <w:jc w:val="both"/>
        <w:rPr>
          <w:sz w:val="24"/>
          <w:szCs w:val="24"/>
        </w:rPr>
      </w:pPr>
    </w:p>
    <w:p w14:paraId="3AB06032" w14:textId="77777777" w:rsidR="003C5471" w:rsidRDefault="003C5471" w:rsidP="00A06DB2">
      <w:pPr>
        <w:jc w:val="both"/>
        <w:rPr>
          <w:sz w:val="24"/>
          <w:szCs w:val="24"/>
        </w:rPr>
      </w:pPr>
    </w:p>
    <w:p w14:paraId="1B6730D0" w14:textId="77777777" w:rsidR="003C5471" w:rsidRDefault="003C5471" w:rsidP="00A06DB2">
      <w:pPr>
        <w:jc w:val="both"/>
        <w:rPr>
          <w:sz w:val="24"/>
          <w:szCs w:val="24"/>
        </w:rPr>
      </w:pPr>
    </w:p>
    <w:p w14:paraId="60C85C73" w14:textId="77777777" w:rsidR="003C5471" w:rsidRDefault="003C5471" w:rsidP="00A06DB2">
      <w:pPr>
        <w:jc w:val="both"/>
        <w:rPr>
          <w:sz w:val="24"/>
          <w:szCs w:val="24"/>
        </w:rPr>
      </w:pPr>
    </w:p>
    <w:p w14:paraId="018F8D29" w14:textId="77777777" w:rsidR="003C5471" w:rsidRDefault="003C5471" w:rsidP="00A06DB2">
      <w:pPr>
        <w:jc w:val="both"/>
        <w:rPr>
          <w:sz w:val="24"/>
          <w:szCs w:val="24"/>
        </w:rPr>
      </w:pPr>
    </w:p>
    <w:p w14:paraId="7B270827" w14:textId="77777777" w:rsidR="003C5471" w:rsidRDefault="003C5471" w:rsidP="00A06DB2">
      <w:pPr>
        <w:jc w:val="both"/>
        <w:rPr>
          <w:sz w:val="24"/>
          <w:szCs w:val="24"/>
        </w:rPr>
      </w:pPr>
    </w:p>
    <w:p w14:paraId="2370AB18" w14:textId="77777777" w:rsidR="003C5471" w:rsidRDefault="003C5471" w:rsidP="00A06DB2">
      <w:pPr>
        <w:jc w:val="both"/>
        <w:rPr>
          <w:sz w:val="24"/>
          <w:szCs w:val="24"/>
        </w:rPr>
      </w:pPr>
    </w:p>
    <w:sectPr w:rsidR="003C5471" w:rsidSect="00211DD2">
      <w:headerReference w:type="default" r:id="rId8"/>
      <w:foot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1EFE" w14:textId="77777777" w:rsidR="002240FF" w:rsidRDefault="002240FF" w:rsidP="00E07EE7">
      <w:r>
        <w:separator/>
      </w:r>
    </w:p>
  </w:endnote>
  <w:endnote w:type="continuationSeparator" w:id="0">
    <w:p w14:paraId="3066A135" w14:textId="77777777" w:rsidR="002240FF" w:rsidRDefault="002240FF" w:rsidP="00E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5230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D946F9" w14:textId="77777777" w:rsidR="00E953E5" w:rsidRDefault="00E953E5">
            <w:pPr>
              <w:pStyle w:val="Pidipagina"/>
            </w:pPr>
            <w:r w:rsidRPr="00E953E5">
              <w:t xml:space="preserve">Pag. </w:t>
            </w:r>
            <w:r w:rsidRPr="00E953E5">
              <w:rPr>
                <w:bCs/>
                <w:sz w:val="24"/>
                <w:szCs w:val="24"/>
              </w:rPr>
              <w:fldChar w:fldCharType="begin"/>
            </w:r>
            <w:r w:rsidRPr="00E953E5">
              <w:rPr>
                <w:bCs/>
              </w:rPr>
              <w:instrText>PAGE</w:instrText>
            </w:r>
            <w:r w:rsidRPr="00E953E5">
              <w:rPr>
                <w:bCs/>
                <w:sz w:val="24"/>
                <w:szCs w:val="24"/>
              </w:rPr>
              <w:fldChar w:fldCharType="separate"/>
            </w:r>
            <w:r w:rsidR="00B157A6">
              <w:rPr>
                <w:bCs/>
                <w:noProof/>
              </w:rPr>
              <w:t>2</w:t>
            </w:r>
            <w:r w:rsidRPr="00E953E5">
              <w:rPr>
                <w:bCs/>
                <w:sz w:val="24"/>
                <w:szCs w:val="24"/>
              </w:rPr>
              <w:fldChar w:fldCharType="end"/>
            </w:r>
            <w:r w:rsidRPr="00E953E5">
              <w:t xml:space="preserve"> </w:t>
            </w:r>
            <w:r>
              <w:t xml:space="preserve">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7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49CF2" w14:textId="77777777" w:rsidR="004353EC" w:rsidRPr="004353EC" w:rsidRDefault="004353EC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4CB2" w14:textId="77777777" w:rsidR="002240FF" w:rsidRDefault="002240FF" w:rsidP="00E07EE7">
      <w:r>
        <w:separator/>
      </w:r>
    </w:p>
  </w:footnote>
  <w:footnote w:type="continuationSeparator" w:id="0">
    <w:p w14:paraId="34770035" w14:textId="77777777" w:rsidR="002240FF" w:rsidRDefault="002240FF" w:rsidP="00E0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8E93" w14:textId="0F4725C5" w:rsidR="00A74B20" w:rsidRDefault="00A74B20" w:rsidP="00A74B20">
    <w:pPr>
      <w:jc w:val="center"/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0" allowOverlap="1" wp14:anchorId="4B2C56E5" wp14:editId="5E11A01C">
          <wp:simplePos x="0" y="0"/>
          <wp:positionH relativeFrom="column">
            <wp:posOffset>758190</wp:posOffset>
          </wp:positionH>
          <wp:positionV relativeFrom="paragraph">
            <wp:posOffset>-194310</wp:posOffset>
          </wp:positionV>
          <wp:extent cx="584200" cy="969645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>COMUNE DI VILLA D'OGNA</w:t>
    </w:r>
  </w:p>
  <w:p w14:paraId="79166315" w14:textId="77777777" w:rsidR="00A74B20" w:rsidRDefault="00A74B20" w:rsidP="00A74B20">
    <w:pPr>
      <w:jc w:val="center"/>
    </w:pPr>
    <w:r>
      <w:t>____________________</w:t>
    </w:r>
  </w:p>
  <w:p w14:paraId="6AE419FB" w14:textId="77777777" w:rsidR="00A74B20" w:rsidRDefault="00A74B20" w:rsidP="00A74B20">
    <w:pPr>
      <w:jc w:val="center"/>
    </w:pPr>
    <w:r>
      <w:t>Provincia di Bergamo</w:t>
    </w:r>
  </w:p>
  <w:p w14:paraId="4BC5AE0A" w14:textId="77777777" w:rsidR="00A74B20" w:rsidRDefault="00A74B20" w:rsidP="00A74B20">
    <w:pPr>
      <w:tabs>
        <w:tab w:val="left" w:pos="720"/>
      </w:tabs>
      <w:spacing w:line="240" w:lineRule="atLeast"/>
      <w:jc w:val="center"/>
      <w:rPr>
        <w:sz w:val="18"/>
      </w:rPr>
    </w:pPr>
  </w:p>
  <w:p w14:paraId="79B29936" w14:textId="77777777" w:rsidR="00A74B20" w:rsidRDefault="00A74B20" w:rsidP="00A74B20">
    <w:pPr>
      <w:tabs>
        <w:tab w:val="left" w:pos="720"/>
      </w:tabs>
      <w:spacing w:line="240" w:lineRule="atLeast"/>
      <w:jc w:val="center"/>
      <w:rPr>
        <w:sz w:val="18"/>
      </w:rPr>
    </w:pPr>
  </w:p>
  <w:p w14:paraId="17B7EB0B" w14:textId="3280D15E" w:rsidR="00E07EE7" w:rsidRPr="00A74B20" w:rsidRDefault="00E07EE7" w:rsidP="00A74B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690"/>
    <w:multiLevelType w:val="hybridMultilevel"/>
    <w:tmpl w:val="B06481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B363E"/>
    <w:multiLevelType w:val="hybridMultilevel"/>
    <w:tmpl w:val="6D06E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33150"/>
    <w:multiLevelType w:val="hybridMultilevel"/>
    <w:tmpl w:val="8D44F784"/>
    <w:lvl w:ilvl="0" w:tplc="20D4EA14">
      <w:start w:val="16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5BF21F77"/>
    <w:multiLevelType w:val="hybridMultilevel"/>
    <w:tmpl w:val="9C9C9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ED6"/>
    <w:multiLevelType w:val="hybridMultilevel"/>
    <w:tmpl w:val="5E4A9A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69088B"/>
    <w:multiLevelType w:val="hybridMultilevel"/>
    <w:tmpl w:val="DE68C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691F"/>
    <w:multiLevelType w:val="hybridMultilevel"/>
    <w:tmpl w:val="1DEEB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EA"/>
    <w:rsid w:val="00013C60"/>
    <w:rsid w:val="00043ED6"/>
    <w:rsid w:val="000502CD"/>
    <w:rsid w:val="000D4D5D"/>
    <w:rsid w:val="00104EEA"/>
    <w:rsid w:val="001067FC"/>
    <w:rsid w:val="00113896"/>
    <w:rsid w:val="00113BCA"/>
    <w:rsid w:val="00117C1A"/>
    <w:rsid w:val="00160576"/>
    <w:rsid w:val="001946EA"/>
    <w:rsid w:val="00211DD2"/>
    <w:rsid w:val="002240FF"/>
    <w:rsid w:val="00266091"/>
    <w:rsid w:val="00267FE8"/>
    <w:rsid w:val="0028450C"/>
    <w:rsid w:val="00306A5E"/>
    <w:rsid w:val="00341BB5"/>
    <w:rsid w:val="00355B3C"/>
    <w:rsid w:val="00387651"/>
    <w:rsid w:val="003C5471"/>
    <w:rsid w:val="003D3473"/>
    <w:rsid w:val="003F3BBC"/>
    <w:rsid w:val="004000C2"/>
    <w:rsid w:val="004353EC"/>
    <w:rsid w:val="00477182"/>
    <w:rsid w:val="00492417"/>
    <w:rsid w:val="004A13B3"/>
    <w:rsid w:val="004A3272"/>
    <w:rsid w:val="004D6239"/>
    <w:rsid w:val="004E2E85"/>
    <w:rsid w:val="00536141"/>
    <w:rsid w:val="00573382"/>
    <w:rsid w:val="006066E4"/>
    <w:rsid w:val="00642FDE"/>
    <w:rsid w:val="00660483"/>
    <w:rsid w:val="006B60A9"/>
    <w:rsid w:val="007238DC"/>
    <w:rsid w:val="007434D4"/>
    <w:rsid w:val="00775AD7"/>
    <w:rsid w:val="007A5AC1"/>
    <w:rsid w:val="00863388"/>
    <w:rsid w:val="00872B3C"/>
    <w:rsid w:val="00877EEA"/>
    <w:rsid w:val="00965570"/>
    <w:rsid w:val="00967329"/>
    <w:rsid w:val="009825BF"/>
    <w:rsid w:val="009C321D"/>
    <w:rsid w:val="009F53EA"/>
    <w:rsid w:val="00A02588"/>
    <w:rsid w:val="00A06DB2"/>
    <w:rsid w:val="00A2412C"/>
    <w:rsid w:val="00A347D6"/>
    <w:rsid w:val="00A74B20"/>
    <w:rsid w:val="00A82AAA"/>
    <w:rsid w:val="00A93EF7"/>
    <w:rsid w:val="00AB1A6D"/>
    <w:rsid w:val="00AE5E2D"/>
    <w:rsid w:val="00B153BF"/>
    <w:rsid w:val="00B157A6"/>
    <w:rsid w:val="00B41895"/>
    <w:rsid w:val="00B55CC8"/>
    <w:rsid w:val="00B63498"/>
    <w:rsid w:val="00B972A3"/>
    <w:rsid w:val="00BC6D72"/>
    <w:rsid w:val="00BF7863"/>
    <w:rsid w:val="00C00928"/>
    <w:rsid w:val="00C76E5B"/>
    <w:rsid w:val="00C91A4A"/>
    <w:rsid w:val="00C93B61"/>
    <w:rsid w:val="00CB5350"/>
    <w:rsid w:val="00CD6B05"/>
    <w:rsid w:val="00CE26C1"/>
    <w:rsid w:val="00CF2CFA"/>
    <w:rsid w:val="00CF31E9"/>
    <w:rsid w:val="00D048DF"/>
    <w:rsid w:val="00D331B3"/>
    <w:rsid w:val="00D34A18"/>
    <w:rsid w:val="00D7538A"/>
    <w:rsid w:val="00D8318F"/>
    <w:rsid w:val="00DD2AF1"/>
    <w:rsid w:val="00E07EE7"/>
    <w:rsid w:val="00E2131B"/>
    <w:rsid w:val="00E413A8"/>
    <w:rsid w:val="00E44021"/>
    <w:rsid w:val="00E55640"/>
    <w:rsid w:val="00E74510"/>
    <w:rsid w:val="00E77E0F"/>
    <w:rsid w:val="00E953E5"/>
    <w:rsid w:val="00EA4A50"/>
    <w:rsid w:val="00F7077B"/>
    <w:rsid w:val="00F74643"/>
    <w:rsid w:val="00F9515B"/>
    <w:rsid w:val="00FE671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A931C07"/>
  <w15:docId w15:val="{FD164BE8-5A3A-4BEA-A7BB-1588168C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tabs>
        <w:tab w:val="left" w:pos="7088"/>
      </w:tabs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77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ssina\AppData\Roaming\Microsoft\Templates\Area5-%20progettazione-carta%20intestata%20(mod.%20e%20definitiv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397E-C2BC-4ECC-9C49-14203F8A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Area5- progettazione-carta intestata (mod. e definitiva)</Template>
  <TotalTime>32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smessina</dc:creator>
  <cp:lastModifiedBy>SEGRETERIA</cp:lastModifiedBy>
  <cp:revision>5</cp:revision>
  <cp:lastPrinted>2018-11-29T08:42:00Z</cp:lastPrinted>
  <dcterms:created xsi:type="dcterms:W3CDTF">2021-03-04T11:43:00Z</dcterms:created>
  <dcterms:modified xsi:type="dcterms:W3CDTF">2021-04-01T10:17:00Z</dcterms:modified>
</cp:coreProperties>
</file>